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4557" w14:textId="79D43BD4" w:rsidR="0075004B" w:rsidRDefault="00373CCE">
      <w:r>
        <w:t xml:space="preserve">IMB </w:t>
      </w:r>
      <w:proofErr w:type="spellStart"/>
      <w:r>
        <w:t>GoMethod</w:t>
      </w:r>
      <w:proofErr w:type="spellEnd"/>
      <w:r>
        <w:t xml:space="preserve"> Application Form Link – Kenya 202</w:t>
      </w:r>
      <w:r w:rsidR="00C85755">
        <w:t>5</w:t>
      </w:r>
    </w:p>
    <w:p w14:paraId="2A53EEC2" w14:textId="0DA6636B" w:rsidR="00373CCE" w:rsidRDefault="00373CCE">
      <w:r>
        <w:t>This must be completed online using this link.</w:t>
      </w:r>
    </w:p>
    <w:p w14:paraId="255DE14C" w14:textId="77777777" w:rsidR="00373CCE" w:rsidRDefault="00373CCE"/>
    <w:p w14:paraId="50C86987" w14:textId="058B9895" w:rsidR="00373CCE" w:rsidRDefault="00C85755">
      <w:r w:rsidRPr="00C85755">
        <w:t>https://imb.gomethod.app/!/46351/grow-1-2025</w:t>
      </w:r>
    </w:p>
    <w:sectPr w:rsidR="00373CCE" w:rsidSect="0015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CE"/>
    <w:rsid w:val="00152693"/>
    <w:rsid w:val="001B15EB"/>
    <w:rsid w:val="0029172B"/>
    <w:rsid w:val="00373CCE"/>
    <w:rsid w:val="00701207"/>
    <w:rsid w:val="0075004B"/>
    <w:rsid w:val="00B95D98"/>
    <w:rsid w:val="00C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7608"/>
  <w15:chartTrackingRefBased/>
  <w15:docId w15:val="{3246A3DB-D86E-B045-BF42-82E82F05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Lusk</dc:creator>
  <cp:keywords/>
  <dc:description/>
  <cp:lastModifiedBy>Niki Cook</cp:lastModifiedBy>
  <cp:revision>2</cp:revision>
  <dcterms:created xsi:type="dcterms:W3CDTF">2025-01-23T17:04:00Z</dcterms:created>
  <dcterms:modified xsi:type="dcterms:W3CDTF">2025-01-23T17:04:00Z</dcterms:modified>
</cp:coreProperties>
</file>